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59" w:rsidRDefault="00AF4B59" w:rsidP="00AF4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AF4B59" w:rsidRDefault="00AF4B59" w:rsidP="00AF4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</w:p>
    <w:p w:rsidR="00AF4B59" w:rsidRDefault="00AF4B59" w:rsidP="00E02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Есмагулова Л.Қ.</w:t>
      </w:r>
    </w:p>
    <w:p w:rsidR="00AF4B59" w:rsidRDefault="00AF4B59" w:rsidP="00AF4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375C6" w:rsidRPr="00A375C6" w:rsidRDefault="000262FB" w:rsidP="00A37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Бірлестік ауылының ЖОББМ</w:t>
      </w:r>
      <w:r w:rsidR="00A375C6" w:rsidRPr="00A375C6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</w:p>
    <w:p w:rsidR="00950CBC" w:rsidRPr="00A375C6" w:rsidRDefault="00A375C6" w:rsidP="00A37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375C6">
        <w:rPr>
          <w:rFonts w:ascii="Times New Roman" w:hAnsi="Times New Roman" w:cs="Times New Roman"/>
          <w:sz w:val="28"/>
          <w:szCs w:val="28"/>
          <w:lang w:val="kk-KZ"/>
        </w:rPr>
        <w:t>Қамқоршылық</w:t>
      </w:r>
      <w:r w:rsidR="00012240">
        <w:rPr>
          <w:rFonts w:ascii="Times New Roman" w:hAnsi="Times New Roman" w:cs="Times New Roman"/>
          <w:sz w:val="28"/>
          <w:szCs w:val="28"/>
          <w:lang w:val="kk-KZ"/>
        </w:rPr>
        <w:t xml:space="preserve"> Кеңесінің жұмыс </w:t>
      </w:r>
      <w:r w:rsidRPr="00A375C6">
        <w:rPr>
          <w:rFonts w:ascii="Times New Roman" w:hAnsi="Times New Roman" w:cs="Times New Roman"/>
          <w:sz w:val="28"/>
          <w:szCs w:val="28"/>
          <w:lang w:val="kk-KZ"/>
        </w:rPr>
        <w:t>жоспары</w:t>
      </w:r>
    </w:p>
    <w:p w:rsidR="00A375C6" w:rsidRPr="00597B5F" w:rsidRDefault="005650EE" w:rsidP="00597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2023-2024 </w:t>
      </w:r>
      <w:r w:rsidR="00A375C6" w:rsidRPr="00A375C6"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496"/>
        <w:gridCol w:w="5600"/>
        <w:gridCol w:w="1484"/>
        <w:gridCol w:w="3194"/>
      </w:tblGrid>
      <w:tr w:rsidR="009E6218" w:rsidRPr="0008682A" w:rsidTr="00E020F7">
        <w:tc>
          <w:tcPr>
            <w:tcW w:w="496" w:type="dxa"/>
          </w:tcPr>
          <w:p w:rsidR="00912835" w:rsidRPr="0008682A" w:rsidRDefault="00912835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00" w:type="dxa"/>
          </w:tcPr>
          <w:p w:rsidR="00912835" w:rsidRPr="0008682A" w:rsidRDefault="00CB0196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</w:t>
            </w:r>
            <w:r w:rsidR="00912835"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</w:t>
            </w:r>
          </w:p>
        </w:tc>
        <w:tc>
          <w:tcPr>
            <w:tcW w:w="1484" w:type="dxa"/>
          </w:tcPr>
          <w:p w:rsidR="00912835" w:rsidRPr="0008682A" w:rsidRDefault="004D6ABE" w:rsidP="00070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194" w:type="dxa"/>
          </w:tcPr>
          <w:p w:rsidR="00912835" w:rsidRPr="0008682A" w:rsidRDefault="004D6ABE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9E6218" w:rsidRPr="0008682A" w:rsidTr="00E020F7">
        <w:tc>
          <w:tcPr>
            <w:tcW w:w="496" w:type="dxa"/>
            <w:vMerge w:val="restart"/>
          </w:tcPr>
          <w:p w:rsidR="009E6218" w:rsidRPr="0008682A" w:rsidRDefault="009E6218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9E6218" w:rsidRPr="0008682A" w:rsidRDefault="009E6218" w:rsidP="009E6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00" w:type="dxa"/>
          </w:tcPr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нормативтік құжаттарымен танысу</w:t>
            </w:r>
          </w:p>
        </w:tc>
        <w:tc>
          <w:tcPr>
            <w:tcW w:w="1484" w:type="dxa"/>
            <w:vMerge w:val="restart"/>
          </w:tcPr>
          <w:p w:rsidR="009E6218" w:rsidRPr="0008682A" w:rsidRDefault="009E6218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94" w:type="dxa"/>
            <w:vMerge w:val="restart"/>
          </w:tcPr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</w:tc>
      </w:tr>
      <w:tr w:rsidR="009E6218" w:rsidRPr="0008682A" w:rsidTr="00E020F7">
        <w:tc>
          <w:tcPr>
            <w:tcW w:w="496" w:type="dxa"/>
            <w:vMerge/>
          </w:tcPr>
          <w:p w:rsidR="009E6218" w:rsidRPr="0008682A" w:rsidRDefault="009E6218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00" w:type="dxa"/>
          </w:tcPr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мүшелерін сайлау</w:t>
            </w:r>
          </w:p>
        </w:tc>
        <w:tc>
          <w:tcPr>
            <w:tcW w:w="1484" w:type="dxa"/>
            <w:vMerge/>
          </w:tcPr>
          <w:p w:rsidR="009E6218" w:rsidRPr="0008682A" w:rsidRDefault="009E6218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vMerge/>
          </w:tcPr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6218" w:rsidRPr="00A80C1E" w:rsidTr="00E020F7">
        <w:tc>
          <w:tcPr>
            <w:tcW w:w="496" w:type="dxa"/>
            <w:vMerge/>
          </w:tcPr>
          <w:p w:rsidR="009E6218" w:rsidRPr="0008682A" w:rsidRDefault="009E6218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00" w:type="dxa"/>
          </w:tcPr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мүшелерінің міндеттерін бөлу(Төрағасы, мүшелері, хатшы)</w:t>
            </w:r>
          </w:p>
        </w:tc>
        <w:tc>
          <w:tcPr>
            <w:tcW w:w="1484" w:type="dxa"/>
            <w:vMerge/>
          </w:tcPr>
          <w:p w:rsidR="009E6218" w:rsidRPr="0008682A" w:rsidRDefault="009E6218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vMerge/>
          </w:tcPr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6218" w:rsidRPr="00A80C1E" w:rsidTr="00E020F7">
        <w:tc>
          <w:tcPr>
            <w:tcW w:w="496" w:type="dxa"/>
            <w:vMerge/>
          </w:tcPr>
          <w:p w:rsidR="009E6218" w:rsidRPr="0008682A" w:rsidRDefault="009E6218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00" w:type="dxa"/>
          </w:tcPr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жұмыс жоспарын құру, бекітуге ұсыну</w:t>
            </w:r>
          </w:p>
        </w:tc>
        <w:tc>
          <w:tcPr>
            <w:tcW w:w="1484" w:type="dxa"/>
            <w:vMerge/>
          </w:tcPr>
          <w:p w:rsidR="009E6218" w:rsidRPr="0008682A" w:rsidRDefault="009E6218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vMerge/>
          </w:tcPr>
          <w:p w:rsidR="009E6218" w:rsidRPr="0008682A" w:rsidRDefault="009E6218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2630" w:rsidRPr="0008682A" w:rsidTr="00E020F7">
        <w:tc>
          <w:tcPr>
            <w:tcW w:w="496" w:type="dxa"/>
          </w:tcPr>
          <w:p w:rsidR="00AC2630" w:rsidRPr="0008682A" w:rsidRDefault="00E4409F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0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Қамқоршылық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кеңесінің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отырыстарын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өткізу</w:t>
            </w:r>
            <w:proofErr w:type="spellEnd"/>
          </w:p>
        </w:tc>
        <w:tc>
          <w:tcPr>
            <w:tcW w:w="1484" w:type="dxa"/>
            <w:vAlign w:val="bottom"/>
          </w:tcPr>
          <w:p w:rsidR="00AC2630" w:rsidRPr="00F314F9" w:rsidRDefault="00F314F9" w:rsidP="00597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Тоқсан сайын</w:t>
            </w:r>
          </w:p>
        </w:tc>
        <w:tc>
          <w:tcPr>
            <w:tcW w:w="3194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Қамқоршылық кеңесінің мүшелері</w:t>
            </w:r>
          </w:p>
        </w:tc>
      </w:tr>
      <w:tr w:rsidR="00AC2630" w:rsidRPr="0008682A" w:rsidTr="00E020F7">
        <w:tc>
          <w:tcPr>
            <w:tcW w:w="496" w:type="dxa"/>
          </w:tcPr>
          <w:p w:rsidR="00AC2630" w:rsidRPr="0008682A" w:rsidRDefault="00E4409F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00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Мектепішілік барлық саладағы іс-шараларға қатысу (оқу үрдісі, тәрбие, құқық, әлеуметтік, психологиялық және мәдени іс-шаралар)</w:t>
            </w:r>
          </w:p>
        </w:tc>
        <w:tc>
          <w:tcPr>
            <w:tcW w:w="1484" w:type="dxa"/>
            <w:vAlign w:val="bottom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3194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Қамқоршылық кеңесінің мүшелері</w:t>
            </w:r>
          </w:p>
        </w:tc>
      </w:tr>
      <w:tr w:rsidR="00AC2630" w:rsidRPr="0008682A" w:rsidTr="00E020F7">
        <w:tc>
          <w:tcPr>
            <w:tcW w:w="496" w:type="dxa"/>
          </w:tcPr>
          <w:p w:rsidR="00AC2630" w:rsidRPr="0008682A" w:rsidRDefault="00E4409F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00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Мектептің  материалдық-техникалық базасын жетілдіруге демеушілерді тарту.</w:t>
            </w:r>
          </w:p>
        </w:tc>
        <w:tc>
          <w:tcPr>
            <w:tcW w:w="1484" w:type="dxa"/>
            <w:vAlign w:val="bottom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3194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Қамқоршылық кеңесінің мүшелері</w:t>
            </w:r>
          </w:p>
        </w:tc>
      </w:tr>
      <w:tr w:rsidR="00AC2630" w:rsidRPr="0008682A" w:rsidTr="00E020F7">
        <w:tc>
          <w:tcPr>
            <w:tcW w:w="496" w:type="dxa"/>
          </w:tcPr>
          <w:p w:rsidR="00AC2630" w:rsidRPr="0008682A" w:rsidRDefault="00E4409F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00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Дарынды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балаларды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қолдау</w:t>
            </w:r>
            <w:proofErr w:type="spellEnd"/>
          </w:p>
        </w:tc>
        <w:tc>
          <w:tcPr>
            <w:tcW w:w="1484" w:type="dxa"/>
            <w:vAlign w:val="bottom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3194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Қамқоршылық кеңесінің мүшелері</w:t>
            </w:r>
          </w:p>
        </w:tc>
      </w:tr>
      <w:tr w:rsidR="00AC2630" w:rsidRPr="0008682A" w:rsidTr="00E020F7">
        <w:tc>
          <w:tcPr>
            <w:tcW w:w="496" w:type="dxa"/>
          </w:tcPr>
          <w:p w:rsidR="00AC2630" w:rsidRPr="0008682A" w:rsidRDefault="00E4409F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00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оқушыларына әлеуметтік қолдау көрсету. «Мектепке жол», «Қамқорлық» т.с.с. қайырымдылық акцияларын өткізуге ат салысу</w:t>
            </w:r>
          </w:p>
        </w:tc>
        <w:tc>
          <w:tcPr>
            <w:tcW w:w="1484" w:type="dxa"/>
            <w:vAlign w:val="bottom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3194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Қамқоршылық кеңесінің мүшелері</w:t>
            </w:r>
          </w:p>
        </w:tc>
      </w:tr>
      <w:tr w:rsidR="00AC2630" w:rsidRPr="0008682A" w:rsidTr="00E020F7">
        <w:tc>
          <w:tcPr>
            <w:tcW w:w="496" w:type="dxa"/>
          </w:tcPr>
          <w:p w:rsidR="00AC2630" w:rsidRPr="00E020F7" w:rsidRDefault="00E020F7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00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Психологиялық көмек – білім сапасын көтерудің алғы шарты (оқушылармен барлық психологиялық бағыттарда жұмыс жасау барысына қатысу).</w:t>
            </w:r>
          </w:p>
        </w:tc>
        <w:tc>
          <w:tcPr>
            <w:tcW w:w="1484" w:type="dxa"/>
            <w:vAlign w:val="bottom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3194" w:type="dxa"/>
            <w:vAlign w:val="bottom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Қамқоршылық кеңесінің мүшелері</w:t>
            </w:r>
          </w:p>
        </w:tc>
      </w:tr>
      <w:tr w:rsidR="00AC2630" w:rsidRPr="0008682A" w:rsidTr="00E020F7">
        <w:tc>
          <w:tcPr>
            <w:tcW w:w="496" w:type="dxa"/>
            <w:vMerge w:val="restart"/>
          </w:tcPr>
          <w:p w:rsidR="00AC2630" w:rsidRPr="00E020F7" w:rsidRDefault="00E020F7" w:rsidP="009E3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00" w:type="dxa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орта мектебінд</w:t>
            </w:r>
            <w:r w:rsidR="00E4409F"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</w:t>
            </w:r>
            <w:r w:rsidR="00F7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«Шырша тойы-2024</w:t>
            </w: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мерекесін өткізуге демеушілік көмек көрсету мәселесін қарастыру</w:t>
            </w:r>
          </w:p>
        </w:tc>
        <w:tc>
          <w:tcPr>
            <w:tcW w:w="1484" w:type="dxa"/>
            <w:vMerge w:val="restart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194" w:type="dxa"/>
            <w:vMerge w:val="restart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</w:tc>
      </w:tr>
      <w:tr w:rsidR="00AC2630" w:rsidRPr="00A80C1E" w:rsidTr="00E020F7">
        <w:tc>
          <w:tcPr>
            <w:tcW w:w="496" w:type="dxa"/>
            <w:vMerge/>
          </w:tcPr>
          <w:p w:rsidR="00AC2630" w:rsidRPr="0008682A" w:rsidRDefault="00AC2630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00" w:type="dxa"/>
          </w:tcPr>
          <w:p w:rsidR="00AC2630" w:rsidRPr="0008682A" w:rsidRDefault="005650EE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тойы-2024</w:t>
            </w:r>
            <w:r w:rsidR="00AC2630"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Президенттік шыршаға баратын оқушыларды қарастыру және анықтау</w:t>
            </w:r>
          </w:p>
        </w:tc>
        <w:tc>
          <w:tcPr>
            <w:tcW w:w="1484" w:type="dxa"/>
            <w:vMerge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vMerge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2630" w:rsidRPr="0008682A" w:rsidTr="00E020F7">
        <w:tc>
          <w:tcPr>
            <w:tcW w:w="496" w:type="dxa"/>
          </w:tcPr>
          <w:p w:rsidR="00AC2630" w:rsidRPr="00E020F7" w:rsidRDefault="00E020F7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00" w:type="dxa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Сәтсіз отбасылар, патронаттық тәрбиеге алынған балаларға көмек көрсету жолдарын қарастыру</w:t>
            </w:r>
          </w:p>
        </w:tc>
        <w:tc>
          <w:tcPr>
            <w:tcW w:w="1484" w:type="dxa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94" w:type="dxa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07056F" w:rsidRPr="0008682A" w:rsidRDefault="0007056F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056F" w:rsidRPr="0008682A" w:rsidRDefault="0007056F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2630" w:rsidRPr="0008682A" w:rsidTr="00E020F7">
        <w:tc>
          <w:tcPr>
            <w:tcW w:w="496" w:type="dxa"/>
          </w:tcPr>
          <w:p w:rsidR="00AC2630" w:rsidRPr="00E020F7" w:rsidRDefault="0007056F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02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00" w:type="dxa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Ұлыстың Ұлы күні Наурыз мейрамын өткізуді ұйымдастыруға демеушілік көмек көрсету</w:t>
            </w:r>
          </w:p>
        </w:tc>
        <w:tc>
          <w:tcPr>
            <w:tcW w:w="1484" w:type="dxa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94" w:type="dxa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</w:tc>
      </w:tr>
      <w:tr w:rsidR="00AC2630" w:rsidRPr="0008682A" w:rsidTr="00E020F7">
        <w:tc>
          <w:tcPr>
            <w:tcW w:w="496" w:type="dxa"/>
          </w:tcPr>
          <w:p w:rsidR="00AC2630" w:rsidRPr="00E020F7" w:rsidRDefault="0007056F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02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00" w:type="dxa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ішіне жөндеу жұмыстарын жүргізуге көмек көрсетілетін демеушіліктің жолдарын қарастыру</w:t>
            </w:r>
          </w:p>
        </w:tc>
        <w:tc>
          <w:tcPr>
            <w:tcW w:w="1484" w:type="dxa"/>
          </w:tcPr>
          <w:p w:rsidR="00AC2630" w:rsidRPr="0008682A" w:rsidRDefault="00AC2630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94" w:type="dxa"/>
          </w:tcPr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  <w:p w:rsidR="00AC2630" w:rsidRPr="0008682A" w:rsidRDefault="00AC2630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</w:tc>
      </w:tr>
      <w:tr w:rsidR="00E020F7" w:rsidRPr="0008682A" w:rsidTr="00540B0A">
        <w:tc>
          <w:tcPr>
            <w:tcW w:w="496" w:type="dxa"/>
          </w:tcPr>
          <w:p w:rsidR="00E020F7" w:rsidRPr="00E020F7" w:rsidRDefault="00E020F7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00" w:type="dxa"/>
            <w:vAlign w:val="bottom"/>
          </w:tcPr>
          <w:p w:rsidR="00E020F7" w:rsidRPr="0008682A" w:rsidRDefault="00E020F7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Патронаттық тәрбиедегі балалар мен отбасылық жағдайы төмен аз қамтылған отбасылардан шыққан балалардың жазғы демалысын ұйымдастыруға көмек көрсету.</w:t>
            </w:r>
          </w:p>
        </w:tc>
        <w:tc>
          <w:tcPr>
            <w:tcW w:w="1484" w:type="dxa"/>
            <w:vAlign w:val="bottom"/>
          </w:tcPr>
          <w:p w:rsidR="00E020F7" w:rsidRPr="0008682A" w:rsidRDefault="00E020F7" w:rsidP="00597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  <w:proofErr w:type="spellEnd"/>
          </w:p>
        </w:tc>
        <w:tc>
          <w:tcPr>
            <w:tcW w:w="3194" w:type="dxa"/>
            <w:vAlign w:val="bottom"/>
          </w:tcPr>
          <w:p w:rsidR="00E020F7" w:rsidRPr="0008682A" w:rsidRDefault="00E020F7" w:rsidP="00597B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Қамқоршылық кеңесінің мүшелері</w:t>
            </w:r>
          </w:p>
        </w:tc>
      </w:tr>
      <w:tr w:rsidR="00E020F7" w:rsidRPr="0008682A" w:rsidTr="00E020F7">
        <w:tc>
          <w:tcPr>
            <w:tcW w:w="496" w:type="dxa"/>
          </w:tcPr>
          <w:p w:rsidR="00E020F7" w:rsidRPr="0008682A" w:rsidRDefault="00E020F7" w:rsidP="009E6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00" w:type="dxa"/>
          </w:tcPr>
          <w:p w:rsidR="00E020F7" w:rsidRPr="0008682A" w:rsidRDefault="00E020F7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жазғы демалысын ұйымдастыруға көмек көрсету</w:t>
            </w:r>
          </w:p>
        </w:tc>
        <w:tc>
          <w:tcPr>
            <w:tcW w:w="1484" w:type="dxa"/>
          </w:tcPr>
          <w:p w:rsidR="00E020F7" w:rsidRPr="0008682A" w:rsidRDefault="00E020F7" w:rsidP="00597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194" w:type="dxa"/>
          </w:tcPr>
          <w:p w:rsidR="00E020F7" w:rsidRPr="0008682A" w:rsidRDefault="00E020F7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  <w:p w:rsidR="00E020F7" w:rsidRPr="0008682A" w:rsidRDefault="00E020F7" w:rsidP="00597B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</w:tc>
      </w:tr>
      <w:tr w:rsidR="00E020F7" w:rsidRPr="0008682A" w:rsidTr="00E020F7">
        <w:tc>
          <w:tcPr>
            <w:tcW w:w="496" w:type="dxa"/>
          </w:tcPr>
          <w:p w:rsidR="00E020F7" w:rsidRPr="0008682A" w:rsidRDefault="00E020F7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00" w:type="dxa"/>
          </w:tcPr>
          <w:p w:rsidR="00E020F7" w:rsidRPr="0008682A" w:rsidRDefault="00E020F7" w:rsidP="00A37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«Қамқоршылық Кеңесінің» бір жылдық жұмысына талдау жасау және мәтіндік есеп беру </w:t>
            </w:r>
          </w:p>
        </w:tc>
        <w:tc>
          <w:tcPr>
            <w:tcW w:w="1484" w:type="dxa"/>
          </w:tcPr>
          <w:p w:rsidR="00E020F7" w:rsidRPr="0008682A" w:rsidRDefault="00E020F7" w:rsidP="00070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194" w:type="dxa"/>
          </w:tcPr>
          <w:p w:rsidR="00E020F7" w:rsidRPr="0008682A" w:rsidRDefault="00E020F7" w:rsidP="00114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  <w:p w:rsidR="00E020F7" w:rsidRPr="0008682A" w:rsidRDefault="00E020F7" w:rsidP="00114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</w:tc>
      </w:tr>
    </w:tbl>
    <w:p w:rsidR="00125B89" w:rsidRPr="00597B5F" w:rsidRDefault="00125B89" w:rsidP="00597B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4875" w:rsidRDefault="00CD4875" w:rsidP="00CD4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CD4875" w:rsidRDefault="00CD4875" w:rsidP="00CD4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</w:p>
    <w:p w:rsidR="00CD4875" w:rsidRDefault="00CD4875" w:rsidP="00086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Есмагулова Л.Қ.</w:t>
      </w:r>
    </w:p>
    <w:p w:rsidR="00CD4875" w:rsidRDefault="00CD4875" w:rsidP="00CD4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D4875" w:rsidRPr="00A375C6" w:rsidRDefault="00CD4875" w:rsidP="00CD4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Бірлестік ауылының ЖОББМ</w:t>
      </w:r>
      <w:r w:rsidRPr="00A375C6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</w:p>
    <w:p w:rsidR="00CD4875" w:rsidRPr="00CD4875" w:rsidRDefault="00CD4875" w:rsidP="00CD4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375C6">
        <w:rPr>
          <w:rFonts w:ascii="Times New Roman" w:hAnsi="Times New Roman" w:cs="Times New Roman"/>
          <w:sz w:val="28"/>
          <w:szCs w:val="28"/>
          <w:lang w:val="kk-KZ"/>
        </w:rPr>
        <w:t>Қамқоршылық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Кеңесінің отырыс жоспары</w:t>
      </w:r>
    </w:p>
    <w:p w:rsidR="00CD4875" w:rsidRDefault="00CD4875" w:rsidP="00CD4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650EE">
        <w:rPr>
          <w:rFonts w:ascii="Times New Roman" w:hAnsi="Times New Roman" w:cs="Times New Roman"/>
          <w:sz w:val="28"/>
          <w:szCs w:val="28"/>
          <w:lang w:val="kk-KZ"/>
        </w:rPr>
        <w:t>3-2024</w:t>
      </w:r>
      <w:r w:rsidRPr="00A375C6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CD4875" w:rsidRDefault="00CD4875" w:rsidP="00125B89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799"/>
        <w:gridCol w:w="5644"/>
        <w:gridCol w:w="1528"/>
        <w:gridCol w:w="2803"/>
      </w:tblGrid>
      <w:tr w:rsidR="00CD4875" w:rsidTr="00E62D3A">
        <w:trPr>
          <w:trHeight w:val="442"/>
        </w:trPr>
        <w:tc>
          <w:tcPr>
            <w:tcW w:w="799" w:type="dxa"/>
          </w:tcPr>
          <w:p w:rsidR="00CD4875" w:rsidRPr="00C62B05" w:rsidRDefault="00CD4875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62B0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44" w:type="dxa"/>
          </w:tcPr>
          <w:p w:rsidR="00CD4875" w:rsidRPr="00C62B05" w:rsidRDefault="00CD4875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62B0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Орындалатын жұмыстар </w:t>
            </w:r>
          </w:p>
        </w:tc>
        <w:tc>
          <w:tcPr>
            <w:tcW w:w="1528" w:type="dxa"/>
          </w:tcPr>
          <w:p w:rsidR="00CD4875" w:rsidRPr="00C62B05" w:rsidRDefault="00CD4875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62B0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803" w:type="dxa"/>
          </w:tcPr>
          <w:p w:rsidR="00CD4875" w:rsidRPr="00C62B05" w:rsidRDefault="00CD4875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62B0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Жауапты</w:t>
            </w:r>
          </w:p>
          <w:p w:rsidR="00CD4875" w:rsidRPr="00C62B05" w:rsidRDefault="00CD4875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CD4875" w:rsidTr="0008682A">
        <w:tc>
          <w:tcPr>
            <w:tcW w:w="10774" w:type="dxa"/>
            <w:gridSpan w:val="4"/>
          </w:tcPr>
          <w:p w:rsidR="00CD4875" w:rsidRPr="00113925" w:rsidRDefault="00CD4875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612B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І-отырыс </w:t>
            </w:r>
          </w:p>
        </w:tc>
      </w:tr>
      <w:tr w:rsidR="00125B89" w:rsidTr="002D347D">
        <w:tc>
          <w:tcPr>
            <w:tcW w:w="799" w:type="dxa"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5644" w:type="dxa"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Қамқоршылық кеңес төрайымын сайлау және кеңес мүшелері құрамын қайта бекіту туралы. Кеңес мүшелерінің міндеттерін тағайындау (төрайымы,орынбасары,жауапты хатшы)</w:t>
            </w:r>
          </w:p>
        </w:tc>
        <w:tc>
          <w:tcPr>
            <w:tcW w:w="1528" w:type="dxa"/>
            <w:vMerge w:val="restart"/>
          </w:tcPr>
          <w:p w:rsidR="00125B89" w:rsidRDefault="00B52964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 w:rsidR="00125B8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ыркүйек</w:t>
            </w:r>
          </w:p>
        </w:tc>
        <w:tc>
          <w:tcPr>
            <w:tcW w:w="2803" w:type="dxa"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125B89" w:rsidTr="002D347D">
        <w:tc>
          <w:tcPr>
            <w:tcW w:w="799" w:type="dxa"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5644" w:type="dxa"/>
          </w:tcPr>
          <w:p w:rsidR="00125B89" w:rsidRDefault="005650EE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Мектеп директорының 2022-2023</w:t>
            </w:r>
            <w:r w:rsidR="00125B8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оқу жылында атқарған жұмыстарының есебі</w:t>
            </w:r>
          </w:p>
        </w:tc>
        <w:tc>
          <w:tcPr>
            <w:tcW w:w="1528" w:type="dxa"/>
            <w:vMerge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803" w:type="dxa"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125B89" w:rsidTr="002D347D">
        <w:tc>
          <w:tcPr>
            <w:tcW w:w="799" w:type="dxa"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5644" w:type="dxa"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</w:t>
            </w:r>
            <w:r w:rsidR="005650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мқоршылық кеңес мүшелерінің 2023-2024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оқу жылына арналған жұмыс жоспарын бекіту туралы</w:t>
            </w:r>
          </w:p>
        </w:tc>
        <w:tc>
          <w:tcPr>
            <w:tcW w:w="1528" w:type="dxa"/>
            <w:vMerge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803" w:type="dxa"/>
          </w:tcPr>
          <w:p w:rsidR="00125B89" w:rsidRDefault="00125B89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CD4875" w:rsidTr="0008682A">
        <w:tc>
          <w:tcPr>
            <w:tcW w:w="10774" w:type="dxa"/>
            <w:gridSpan w:val="4"/>
          </w:tcPr>
          <w:p w:rsidR="00CD4875" w:rsidRPr="00113925" w:rsidRDefault="00CD4875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612B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ІІ-отырыс</w:t>
            </w:r>
          </w:p>
        </w:tc>
      </w:tr>
      <w:tr w:rsidR="00E62D3A" w:rsidTr="002D347D">
        <w:tc>
          <w:tcPr>
            <w:tcW w:w="799" w:type="dxa"/>
          </w:tcPr>
          <w:p w:rsidR="00E62D3A" w:rsidRDefault="00E62D3A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5644" w:type="dxa"/>
          </w:tcPr>
          <w:p w:rsidR="00E62D3A" w:rsidRDefault="00E62D3A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Дарынды балаларды қолдау мақсатында атқарылатын жұмыстармен танысу,талқылау</w:t>
            </w:r>
          </w:p>
        </w:tc>
        <w:tc>
          <w:tcPr>
            <w:tcW w:w="1528" w:type="dxa"/>
            <w:vMerge w:val="restart"/>
          </w:tcPr>
          <w:p w:rsidR="00E62D3A" w:rsidRDefault="00E62D3A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03" w:type="dxa"/>
            <w:vMerge w:val="restart"/>
          </w:tcPr>
          <w:p w:rsidR="00E62D3A" w:rsidRDefault="00E62D3A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E62D3A" w:rsidRPr="00A80C1E" w:rsidTr="00E62D3A">
        <w:tc>
          <w:tcPr>
            <w:tcW w:w="799" w:type="dxa"/>
          </w:tcPr>
          <w:p w:rsidR="00E62D3A" w:rsidRDefault="00E62D3A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5644" w:type="dxa"/>
          </w:tcPr>
          <w:p w:rsidR="00E62D3A" w:rsidRDefault="00E62D3A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Дарынды балаларды қолдау және тұрмысы төмен,аз қамтылған отбасы балаларына көмек көрсету (жаңа жыл мерекесінде сыйлықтар беру) мақсатында іс-шара ұйымдастыру</w:t>
            </w:r>
          </w:p>
        </w:tc>
        <w:tc>
          <w:tcPr>
            <w:tcW w:w="1528" w:type="dxa"/>
            <w:vMerge/>
          </w:tcPr>
          <w:p w:rsidR="00E62D3A" w:rsidRDefault="00E62D3A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803" w:type="dxa"/>
            <w:vMerge/>
          </w:tcPr>
          <w:p w:rsidR="00E62D3A" w:rsidRDefault="00E62D3A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CD4875" w:rsidTr="0008682A">
        <w:tc>
          <w:tcPr>
            <w:tcW w:w="10774" w:type="dxa"/>
            <w:gridSpan w:val="4"/>
          </w:tcPr>
          <w:p w:rsidR="00CD4875" w:rsidRPr="00A612B6" w:rsidRDefault="00CD4875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612B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ІІІ-отырыс</w:t>
            </w:r>
          </w:p>
        </w:tc>
      </w:tr>
      <w:tr w:rsidR="00690E8B" w:rsidRPr="00A80C1E" w:rsidTr="00E62D3A">
        <w:tc>
          <w:tcPr>
            <w:tcW w:w="799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5644" w:type="dxa"/>
          </w:tcPr>
          <w:p w:rsidR="00690E8B" w:rsidRDefault="00A80C1E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22-н</w:t>
            </w:r>
            <w:r w:rsidR="00690E8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аурыз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Ұлыстың ұлы күні </w:t>
            </w:r>
            <w:bookmarkStart w:id="0" w:name="_GoBack"/>
            <w:bookmarkEnd w:id="0"/>
            <w:r w:rsidR="00690E8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мерекесін ұйымдастыру</w:t>
            </w:r>
          </w:p>
        </w:tc>
        <w:tc>
          <w:tcPr>
            <w:tcW w:w="1528" w:type="dxa"/>
            <w:vMerge w:val="restart"/>
          </w:tcPr>
          <w:p w:rsidR="00690E8B" w:rsidRDefault="0076281E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="00690E8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03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Қамқоршылық кеңес мүшелері</w:t>
            </w:r>
          </w:p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690E8B" w:rsidRPr="00A80C1E" w:rsidTr="00E62D3A">
        <w:tc>
          <w:tcPr>
            <w:tcW w:w="799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5644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 материалдық базасының сақталуы және үнемі толтыруын қамтамасыз ету</w:t>
            </w:r>
          </w:p>
        </w:tc>
        <w:tc>
          <w:tcPr>
            <w:tcW w:w="1528" w:type="dxa"/>
            <w:vMerge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803" w:type="dxa"/>
          </w:tcPr>
          <w:p w:rsidR="00690E8B" w:rsidRDefault="00690E8B" w:rsidP="00690E8B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Қамқоршылық кеңес мүшелері</w:t>
            </w:r>
          </w:p>
          <w:p w:rsidR="00690E8B" w:rsidRDefault="00690E8B" w:rsidP="00690E8B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CD4875" w:rsidTr="0008682A">
        <w:tc>
          <w:tcPr>
            <w:tcW w:w="10774" w:type="dxa"/>
            <w:gridSpan w:val="4"/>
          </w:tcPr>
          <w:p w:rsidR="00CD4875" w:rsidRPr="008C2BD7" w:rsidRDefault="00E62D3A" w:rsidP="008F31CE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IY</w:t>
            </w:r>
            <w:r w:rsidR="00CD4875" w:rsidRPr="008C2BD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-отырыс</w:t>
            </w:r>
          </w:p>
        </w:tc>
      </w:tr>
      <w:tr w:rsidR="00690E8B" w:rsidRPr="008C2BD7" w:rsidTr="00E62D3A">
        <w:tc>
          <w:tcPr>
            <w:tcW w:w="799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5644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 жылының аяқталуын қамтамасыз ету шаралары(салтанатты жиын,емтихандар, мектеп бітіру кештері</w:t>
            </w:r>
          </w:p>
        </w:tc>
        <w:tc>
          <w:tcPr>
            <w:tcW w:w="1528" w:type="dxa"/>
            <w:vMerge w:val="restart"/>
          </w:tcPr>
          <w:p w:rsidR="00690E8B" w:rsidRDefault="00690E8B" w:rsidP="008F31C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03" w:type="dxa"/>
            <w:vMerge w:val="restart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Қамқоршылық кеңес мүшелері</w:t>
            </w:r>
          </w:p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690E8B" w:rsidRPr="00A80C1E" w:rsidTr="00E62D3A">
        <w:tc>
          <w:tcPr>
            <w:tcW w:w="799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5644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Қамқоршылық кеңесінің  жылдық есебіне талдау және енгізілген өзгертулер</w:t>
            </w:r>
          </w:p>
        </w:tc>
        <w:tc>
          <w:tcPr>
            <w:tcW w:w="1528" w:type="dxa"/>
            <w:vMerge/>
          </w:tcPr>
          <w:p w:rsidR="00690E8B" w:rsidRDefault="00690E8B" w:rsidP="008F31C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803" w:type="dxa"/>
            <w:vMerge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690E8B" w:rsidRPr="00A80C1E" w:rsidTr="00E62D3A">
        <w:tc>
          <w:tcPr>
            <w:tcW w:w="799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5644" w:type="dxa"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Түрлі санаттағы балалардың жазғы демалысын ұйымдастыру мәселелері</w:t>
            </w:r>
          </w:p>
        </w:tc>
        <w:tc>
          <w:tcPr>
            <w:tcW w:w="1528" w:type="dxa"/>
            <w:vMerge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803" w:type="dxa"/>
            <w:vMerge/>
          </w:tcPr>
          <w:p w:rsidR="00690E8B" w:rsidRDefault="00690E8B" w:rsidP="008F31C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CD4875" w:rsidRDefault="00CD4875" w:rsidP="00CD4875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CD4875" w:rsidRDefault="00CD4875" w:rsidP="00CD4875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CD4875" w:rsidRPr="00113925" w:rsidRDefault="00CD4875" w:rsidP="00CD4875">
      <w:pPr>
        <w:rPr>
          <w:lang w:val="kk-KZ"/>
        </w:rPr>
      </w:pPr>
    </w:p>
    <w:p w:rsidR="00CD4875" w:rsidRPr="0007056F" w:rsidRDefault="00CD4875" w:rsidP="00A37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875" w:rsidRPr="0007056F" w:rsidSect="00597B5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5C6"/>
    <w:rsid w:val="00012240"/>
    <w:rsid w:val="0002208E"/>
    <w:rsid w:val="000262FB"/>
    <w:rsid w:val="0007056F"/>
    <w:rsid w:val="00073E1C"/>
    <w:rsid w:val="0008682A"/>
    <w:rsid w:val="0009279E"/>
    <w:rsid w:val="00114E10"/>
    <w:rsid w:val="00125B89"/>
    <w:rsid w:val="00200547"/>
    <w:rsid w:val="00266929"/>
    <w:rsid w:val="00283EFA"/>
    <w:rsid w:val="002D347D"/>
    <w:rsid w:val="00331C2F"/>
    <w:rsid w:val="00381688"/>
    <w:rsid w:val="003D7F18"/>
    <w:rsid w:val="00452553"/>
    <w:rsid w:val="004C404F"/>
    <w:rsid w:val="004D6ABE"/>
    <w:rsid w:val="005650EE"/>
    <w:rsid w:val="00584957"/>
    <w:rsid w:val="00597B5F"/>
    <w:rsid w:val="005A3DDE"/>
    <w:rsid w:val="005F083B"/>
    <w:rsid w:val="00624D3E"/>
    <w:rsid w:val="00690E8B"/>
    <w:rsid w:val="006C464B"/>
    <w:rsid w:val="00757BF2"/>
    <w:rsid w:val="0076281E"/>
    <w:rsid w:val="007A41A0"/>
    <w:rsid w:val="007F3F69"/>
    <w:rsid w:val="00845A35"/>
    <w:rsid w:val="00912835"/>
    <w:rsid w:val="009302EF"/>
    <w:rsid w:val="00950CBC"/>
    <w:rsid w:val="0097427A"/>
    <w:rsid w:val="009B0A51"/>
    <w:rsid w:val="009E3E68"/>
    <w:rsid w:val="009E6218"/>
    <w:rsid w:val="00A375C6"/>
    <w:rsid w:val="00A76CB8"/>
    <w:rsid w:val="00A80C1E"/>
    <w:rsid w:val="00AC2630"/>
    <w:rsid w:val="00AC78F5"/>
    <w:rsid w:val="00AF4B59"/>
    <w:rsid w:val="00B52964"/>
    <w:rsid w:val="00BC223F"/>
    <w:rsid w:val="00BD1FDE"/>
    <w:rsid w:val="00BE350E"/>
    <w:rsid w:val="00CB0196"/>
    <w:rsid w:val="00CD4875"/>
    <w:rsid w:val="00D93147"/>
    <w:rsid w:val="00DA0261"/>
    <w:rsid w:val="00E020F7"/>
    <w:rsid w:val="00E4409F"/>
    <w:rsid w:val="00E54EB6"/>
    <w:rsid w:val="00E62D3A"/>
    <w:rsid w:val="00E70E54"/>
    <w:rsid w:val="00F314F9"/>
    <w:rsid w:val="00F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890E"/>
  <w15:docId w15:val="{E9BCAF81-D6EB-483C-A66F-788506D2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D487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</dc:creator>
  <cp:keywords/>
  <dc:description/>
  <cp:lastModifiedBy>Miras</cp:lastModifiedBy>
  <cp:revision>71</cp:revision>
  <cp:lastPrinted>2022-10-05T11:18:00Z</cp:lastPrinted>
  <dcterms:created xsi:type="dcterms:W3CDTF">2007-12-31T20:33:00Z</dcterms:created>
  <dcterms:modified xsi:type="dcterms:W3CDTF">2023-11-16T04:55:00Z</dcterms:modified>
</cp:coreProperties>
</file>